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53D6" w14:textId="08ADAE2A" w:rsidR="00EE2801" w:rsidRPr="00BA0872" w:rsidRDefault="00EE2801" w:rsidP="00EE2801">
      <w:pPr>
        <w:rPr>
          <w:sz w:val="22"/>
          <w:szCs w:val="22"/>
        </w:rPr>
      </w:pPr>
      <w:r w:rsidRPr="00BA0872">
        <w:rPr>
          <w:sz w:val="22"/>
          <w:szCs w:val="22"/>
        </w:rPr>
        <w:t>第</w:t>
      </w:r>
      <w:r w:rsidRPr="00BA0872">
        <w:rPr>
          <w:rFonts w:hint="eastAsia"/>
          <w:sz w:val="22"/>
          <w:szCs w:val="22"/>
        </w:rPr>
        <w:t>３号</w:t>
      </w:r>
      <w:r w:rsidR="00725C3E" w:rsidRPr="00BA0872">
        <w:rPr>
          <w:sz w:val="22"/>
          <w:szCs w:val="22"/>
        </w:rPr>
        <w:t>様式</w:t>
      </w:r>
      <w:r w:rsidRPr="00BA0872">
        <w:rPr>
          <w:rFonts w:hint="eastAsia"/>
          <w:sz w:val="22"/>
          <w:szCs w:val="22"/>
        </w:rPr>
        <w:t>（第７条関係）</w:t>
      </w:r>
    </w:p>
    <w:p w14:paraId="5CC22A2F" w14:textId="77777777" w:rsidR="00EE2801" w:rsidRPr="00BA0872" w:rsidRDefault="00EE2801" w:rsidP="00EE2801">
      <w:pPr>
        <w:rPr>
          <w:sz w:val="22"/>
          <w:szCs w:val="22"/>
        </w:rPr>
      </w:pPr>
    </w:p>
    <w:p w14:paraId="2031B062" w14:textId="77777777" w:rsidR="00EE2801" w:rsidRPr="00BA0872" w:rsidRDefault="00EE2801" w:rsidP="00EE2801">
      <w:pPr>
        <w:wordWrap w:val="0"/>
        <w:jc w:val="right"/>
        <w:rPr>
          <w:sz w:val="22"/>
          <w:szCs w:val="22"/>
        </w:rPr>
      </w:pPr>
      <w:r w:rsidRPr="00BA0872">
        <w:rPr>
          <w:sz w:val="22"/>
          <w:szCs w:val="22"/>
        </w:rPr>
        <w:t xml:space="preserve">年　　月　　日　</w:t>
      </w:r>
    </w:p>
    <w:p w14:paraId="2D486E94" w14:textId="77777777" w:rsidR="00EE2801" w:rsidRPr="00BA0872" w:rsidRDefault="00EE2801" w:rsidP="00EE2801">
      <w:pPr>
        <w:rPr>
          <w:sz w:val="22"/>
          <w:szCs w:val="22"/>
        </w:rPr>
      </w:pPr>
    </w:p>
    <w:p w14:paraId="4EC6E879" w14:textId="77777777" w:rsidR="00EE2801" w:rsidRPr="00BA0872" w:rsidRDefault="00EE2801" w:rsidP="00EE2801">
      <w:pPr>
        <w:ind w:firstLineChars="100" w:firstLine="220"/>
        <w:rPr>
          <w:sz w:val="22"/>
          <w:szCs w:val="22"/>
        </w:rPr>
      </w:pPr>
      <w:r w:rsidRPr="00BA0872">
        <w:rPr>
          <w:sz w:val="22"/>
          <w:szCs w:val="22"/>
        </w:rPr>
        <w:t>棚倉町長</w:t>
      </w:r>
    </w:p>
    <w:p w14:paraId="3FD15973" w14:textId="77777777" w:rsidR="00EE2801" w:rsidRPr="00BA0872" w:rsidRDefault="00EE2801" w:rsidP="00EE2801">
      <w:pPr>
        <w:wordWrap w:val="0"/>
        <w:spacing w:line="360" w:lineRule="auto"/>
        <w:ind w:firstLineChars="100" w:firstLine="220"/>
        <w:jc w:val="right"/>
        <w:rPr>
          <w:sz w:val="22"/>
          <w:szCs w:val="22"/>
        </w:rPr>
      </w:pPr>
      <w:r w:rsidRPr="00BA0872">
        <w:rPr>
          <w:sz w:val="22"/>
          <w:szCs w:val="22"/>
        </w:rPr>
        <w:t xml:space="preserve">〒　　　　－　　　　　　　　　　　　</w:t>
      </w:r>
      <w:r w:rsidRPr="00BA0872">
        <w:rPr>
          <w:rFonts w:hint="eastAsia"/>
          <w:sz w:val="22"/>
          <w:szCs w:val="22"/>
        </w:rPr>
        <w:t xml:space="preserve">　</w:t>
      </w:r>
      <w:r w:rsidRPr="00BA0872">
        <w:rPr>
          <w:sz w:val="22"/>
          <w:szCs w:val="22"/>
        </w:rPr>
        <w:t xml:space="preserve">　</w:t>
      </w:r>
    </w:p>
    <w:p w14:paraId="5D617568" w14:textId="77777777" w:rsidR="00EE2801" w:rsidRPr="00BA0872" w:rsidRDefault="00EE2801" w:rsidP="00EE2801">
      <w:pPr>
        <w:wordWrap w:val="0"/>
        <w:spacing w:line="360" w:lineRule="auto"/>
        <w:ind w:firstLineChars="100" w:firstLine="220"/>
        <w:jc w:val="right"/>
        <w:rPr>
          <w:sz w:val="22"/>
          <w:szCs w:val="22"/>
          <w:u w:val="single"/>
        </w:rPr>
      </w:pPr>
      <w:r w:rsidRPr="00BA0872">
        <w:rPr>
          <w:sz w:val="22"/>
          <w:szCs w:val="22"/>
          <w:u w:val="single"/>
        </w:rPr>
        <w:t xml:space="preserve">事業所所在地　　　　　　　　　　　　　　</w:t>
      </w:r>
    </w:p>
    <w:p w14:paraId="7EE1EE72" w14:textId="77777777" w:rsidR="00EE2801" w:rsidRPr="00BA0872" w:rsidRDefault="00EE2801" w:rsidP="00EE2801">
      <w:pPr>
        <w:wordWrap w:val="0"/>
        <w:spacing w:line="360" w:lineRule="auto"/>
        <w:ind w:firstLineChars="100" w:firstLine="220"/>
        <w:jc w:val="right"/>
        <w:rPr>
          <w:sz w:val="22"/>
          <w:szCs w:val="22"/>
          <w:u w:val="single"/>
        </w:rPr>
      </w:pPr>
      <w:r w:rsidRPr="00BA0872">
        <w:rPr>
          <w:sz w:val="22"/>
          <w:szCs w:val="22"/>
          <w:u w:val="single"/>
        </w:rPr>
        <w:t xml:space="preserve">事業所名　　　　　　　　　　　　　　　　</w:t>
      </w:r>
    </w:p>
    <w:p w14:paraId="3C85792F" w14:textId="77777777" w:rsidR="00EE2801" w:rsidRPr="00BA0872" w:rsidRDefault="00EE2801" w:rsidP="00EE2801">
      <w:pPr>
        <w:wordWrap w:val="0"/>
        <w:spacing w:line="360" w:lineRule="auto"/>
        <w:ind w:firstLineChars="100" w:firstLine="220"/>
        <w:jc w:val="right"/>
        <w:rPr>
          <w:sz w:val="22"/>
          <w:szCs w:val="22"/>
          <w:u w:val="single"/>
        </w:rPr>
      </w:pPr>
      <w:r w:rsidRPr="00BA0872">
        <w:rPr>
          <w:sz w:val="22"/>
          <w:szCs w:val="22"/>
          <w:u w:val="single"/>
        </w:rPr>
        <w:t xml:space="preserve">代表者氏名　　　　　　　　　　　　　　　</w:t>
      </w:r>
    </w:p>
    <w:p w14:paraId="6786DDF5" w14:textId="77777777" w:rsidR="00EE2801" w:rsidRPr="00BA0872" w:rsidRDefault="00EE2801" w:rsidP="00EE2801">
      <w:pPr>
        <w:wordWrap w:val="0"/>
        <w:spacing w:line="360" w:lineRule="auto"/>
        <w:ind w:firstLineChars="100" w:firstLine="220"/>
        <w:jc w:val="right"/>
        <w:rPr>
          <w:sz w:val="22"/>
          <w:szCs w:val="22"/>
          <w:u w:val="single"/>
        </w:rPr>
      </w:pPr>
      <w:r w:rsidRPr="00BA0872">
        <w:rPr>
          <w:sz w:val="22"/>
          <w:szCs w:val="22"/>
          <w:u w:val="single"/>
        </w:rPr>
        <w:t xml:space="preserve">電話番号　　　　　　　　　　　　　　　　</w:t>
      </w:r>
    </w:p>
    <w:p w14:paraId="3BFDF0B2" w14:textId="77777777" w:rsidR="00EE2801" w:rsidRDefault="00EE2801" w:rsidP="00EE2801">
      <w:pPr>
        <w:spacing w:line="360" w:lineRule="auto"/>
        <w:ind w:right="880"/>
        <w:rPr>
          <w:sz w:val="22"/>
          <w:szCs w:val="22"/>
          <w:u w:val="single"/>
        </w:rPr>
      </w:pPr>
    </w:p>
    <w:p w14:paraId="275BA300" w14:textId="77777777" w:rsidR="007D1DBC" w:rsidRPr="00BA0872" w:rsidRDefault="007D1DBC" w:rsidP="007D1DBC">
      <w:pPr>
        <w:jc w:val="center"/>
        <w:rPr>
          <w:sz w:val="22"/>
          <w:szCs w:val="22"/>
        </w:rPr>
      </w:pPr>
      <w:r w:rsidRPr="00BA0872">
        <w:rPr>
          <w:sz w:val="22"/>
          <w:szCs w:val="22"/>
        </w:rPr>
        <w:t>棚倉町省エネルギー診断促進事業補助金実績報告書</w:t>
      </w:r>
    </w:p>
    <w:p w14:paraId="635DFA63" w14:textId="77777777" w:rsidR="007D1DBC" w:rsidRPr="007D1DBC" w:rsidRDefault="007D1DBC" w:rsidP="00EE2801">
      <w:pPr>
        <w:spacing w:line="360" w:lineRule="auto"/>
        <w:ind w:right="880"/>
        <w:rPr>
          <w:sz w:val="22"/>
          <w:szCs w:val="22"/>
          <w:u w:val="single"/>
        </w:rPr>
      </w:pPr>
    </w:p>
    <w:p w14:paraId="1807BDB3" w14:textId="77777777" w:rsidR="00EE2801" w:rsidRPr="00BA0872" w:rsidRDefault="00EE2801" w:rsidP="00EE2801">
      <w:pPr>
        <w:rPr>
          <w:color w:val="000000"/>
          <w:sz w:val="22"/>
          <w:szCs w:val="22"/>
        </w:rPr>
      </w:pPr>
      <w:r w:rsidRPr="00BA0872">
        <w:rPr>
          <w:rFonts w:hint="eastAsia"/>
          <w:color w:val="000000"/>
          <w:sz w:val="22"/>
          <w:szCs w:val="22"/>
        </w:rPr>
        <w:t xml:space="preserve">　　　　年　　月　　日付け　　第　　　号で決定された</w:t>
      </w:r>
      <w:r w:rsidRPr="00BA0872">
        <w:rPr>
          <w:rFonts w:hint="eastAsia"/>
          <w:sz w:val="22"/>
          <w:szCs w:val="22"/>
        </w:rPr>
        <w:t>棚倉町省エネルギー診断促進事業補助金</w:t>
      </w:r>
      <w:r w:rsidRPr="00BA0872">
        <w:rPr>
          <w:rFonts w:hint="eastAsia"/>
          <w:color w:val="000000"/>
          <w:sz w:val="22"/>
          <w:szCs w:val="22"/>
        </w:rPr>
        <w:t>の交付に係る事業が、次のとおり完了しましたので、</w:t>
      </w:r>
      <w:r w:rsidRPr="00BA0872">
        <w:rPr>
          <w:rFonts w:hint="eastAsia"/>
          <w:sz w:val="22"/>
          <w:szCs w:val="22"/>
        </w:rPr>
        <w:t>棚倉町省エネルギー診断促進事業補助金交付要綱第７条の規定に基づき実績を</w:t>
      </w:r>
      <w:r w:rsidRPr="00BA0872">
        <w:rPr>
          <w:rFonts w:hint="eastAsia"/>
          <w:color w:val="000000"/>
          <w:sz w:val="22"/>
          <w:szCs w:val="22"/>
        </w:rPr>
        <w:t>報告します。</w:t>
      </w:r>
    </w:p>
    <w:p w14:paraId="7C05381E" w14:textId="77777777" w:rsidR="00EE2801" w:rsidRPr="00BA0872" w:rsidRDefault="00EE2801" w:rsidP="00EE2801">
      <w:pPr>
        <w:kinsoku w:val="0"/>
        <w:overflowPunct w:val="0"/>
        <w:spacing w:line="340" w:lineRule="exact"/>
        <w:rPr>
          <w:sz w:val="22"/>
          <w:szCs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3260"/>
        <w:gridCol w:w="3260"/>
      </w:tblGrid>
      <w:tr w:rsidR="00EE2801" w:rsidRPr="00BA0872" w14:paraId="4D31F52D" w14:textId="77777777" w:rsidTr="00650D67">
        <w:trPr>
          <w:trHeight w:val="369"/>
        </w:trPr>
        <w:tc>
          <w:tcPr>
            <w:tcW w:w="1980" w:type="dxa"/>
            <w:vMerge w:val="restart"/>
          </w:tcPr>
          <w:p w14:paraId="09D9A7AA" w14:textId="77777777" w:rsidR="00EE2801" w:rsidRPr="00BA0872" w:rsidRDefault="00EE2801" w:rsidP="00650D67">
            <w:pPr>
              <w:kinsoku w:val="0"/>
              <w:overflowPunct w:val="0"/>
              <w:spacing w:line="340" w:lineRule="exact"/>
              <w:jc w:val="distribute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BA087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実施した</w:t>
            </w:r>
          </w:p>
          <w:p w14:paraId="7E01D861" w14:textId="77777777" w:rsidR="00EE2801" w:rsidRPr="00BA0872" w:rsidRDefault="00EE2801" w:rsidP="00650D67">
            <w:pPr>
              <w:kinsoku w:val="0"/>
              <w:overflowPunct w:val="0"/>
              <w:spacing w:line="34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BA087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省エネ診断に☑をつける</w:t>
            </w:r>
          </w:p>
        </w:tc>
        <w:tc>
          <w:tcPr>
            <w:tcW w:w="3260" w:type="dxa"/>
          </w:tcPr>
          <w:p w14:paraId="27D70736" w14:textId="77777777" w:rsidR="00EE2801" w:rsidRPr="00BA0872" w:rsidRDefault="00EE2801" w:rsidP="00650D67">
            <w:pPr>
              <w:kinsoku w:val="0"/>
              <w:overflowPunct w:val="0"/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</w:pPr>
            <w:r w:rsidRPr="00BA0872">
              <w:rPr>
                <w:rFonts w:ascii="ＭＳ 明朝" w:eastAsia="ＭＳ 明朝" w:hAnsi="ＭＳ 明朝" w:cs="ＭＳ 明朝" w:hint="eastAsia"/>
                <w:sz w:val="22"/>
                <w:szCs w:val="22"/>
                <w:lang w:val="ja-JP"/>
              </w:rPr>
              <w:t>省エネ診断の種類</w:t>
            </w:r>
          </w:p>
        </w:tc>
        <w:tc>
          <w:tcPr>
            <w:tcW w:w="3260" w:type="dxa"/>
          </w:tcPr>
          <w:p w14:paraId="7F3C73C3" w14:textId="77777777" w:rsidR="00EE2801" w:rsidRPr="00BA0872" w:rsidRDefault="00EE2801" w:rsidP="00650D67">
            <w:pPr>
              <w:kinsoku w:val="0"/>
              <w:overflowPunct w:val="0"/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</w:pPr>
            <w:r w:rsidRPr="00BA0872">
              <w:rPr>
                <w:rFonts w:ascii="ＭＳ 明朝" w:eastAsia="ＭＳ 明朝" w:hAnsi="ＭＳ 明朝" w:cs="ＭＳ 明朝" w:hint="eastAsia"/>
                <w:sz w:val="22"/>
                <w:szCs w:val="22"/>
                <w:lang w:val="ja-JP"/>
              </w:rPr>
              <w:t>補助金額</w:t>
            </w:r>
          </w:p>
        </w:tc>
      </w:tr>
      <w:tr w:rsidR="00EE2801" w:rsidRPr="00BA0872" w14:paraId="7980A8BC" w14:textId="77777777" w:rsidTr="00F94633">
        <w:trPr>
          <w:trHeight w:val="766"/>
        </w:trPr>
        <w:tc>
          <w:tcPr>
            <w:tcW w:w="1980" w:type="dxa"/>
            <w:vMerge/>
          </w:tcPr>
          <w:p w14:paraId="1097AA93" w14:textId="77777777" w:rsidR="00EE2801" w:rsidRPr="00BA0872" w:rsidRDefault="00EE2801" w:rsidP="00650D67">
            <w:pPr>
              <w:kinsoku w:val="0"/>
              <w:overflowPunct w:val="0"/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5777A1C" w14:textId="77777777" w:rsidR="00EE2801" w:rsidRPr="00BA0872" w:rsidRDefault="00EE2801" w:rsidP="00650D67">
            <w:pPr>
              <w:overflowPunct w:val="0"/>
              <w:autoSpaceDE w:val="0"/>
              <w:autoSpaceDN w:val="0"/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BA0872">
              <w:rPr>
                <w:rFonts w:ascii="ＭＳ 明朝" w:eastAsia="ＭＳ 明朝" w:hAnsi="ＭＳ 明朝" w:hint="eastAsia"/>
                <w:sz w:val="22"/>
                <w:szCs w:val="22"/>
              </w:rPr>
              <w:t>□　省エネ最適化診断</w:t>
            </w:r>
          </w:p>
          <w:p w14:paraId="18896895" w14:textId="444E9A7B" w:rsidR="00EE2801" w:rsidRPr="00BA0872" w:rsidRDefault="00EE2801" w:rsidP="00F94633">
            <w:pPr>
              <w:overflowPunct w:val="0"/>
              <w:autoSpaceDE w:val="0"/>
              <w:autoSpaceDN w:val="0"/>
              <w:spacing w:line="276" w:lineRule="auto"/>
              <w:ind w:firstLineChars="100" w:firstLine="220"/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</w:pPr>
            <w:r w:rsidRPr="00BA0872">
              <w:rPr>
                <w:rFonts w:ascii="ＭＳ 明朝" w:eastAsia="ＭＳ 明朝" w:hAnsi="ＭＳ 明朝" w:hint="eastAsia"/>
                <w:sz w:val="22"/>
                <w:szCs w:val="22"/>
              </w:rPr>
              <w:t>□　省</w:t>
            </w:r>
            <w:r w:rsidR="00F94633">
              <w:rPr>
                <w:rFonts w:ascii="ＭＳ 明朝" w:eastAsia="ＭＳ 明朝" w:hAnsi="ＭＳ 明朝" w:hint="eastAsia"/>
                <w:sz w:val="22"/>
                <w:szCs w:val="22"/>
              </w:rPr>
              <w:t>エネルギー</w:t>
            </w:r>
            <w:r w:rsidRPr="00BA0872">
              <w:rPr>
                <w:rFonts w:ascii="ＭＳ 明朝" w:eastAsia="ＭＳ 明朝" w:hAnsi="ＭＳ 明朝" w:hint="eastAsia"/>
                <w:sz w:val="22"/>
                <w:szCs w:val="22"/>
              </w:rPr>
              <w:t>診断</w:t>
            </w:r>
          </w:p>
        </w:tc>
        <w:tc>
          <w:tcPr>
            <w:tcW w:w="3260" w:type="dxa"/>
          </w:tcPr>
          <w:p w14:paraId="6A7DDC7D" w14:textId="77777777" w:rsidR="00EE2801" w:rsidRPr="00BA0872" w:rsidRDefault="00EE2801" w:rsidP="00650D67">
            <w:pPr>
              <w:kinsoku w:val="0"/>
              <w:overflowPunct w:val="0"/>
              <w:spacing w:line="340" w:lineRule="exact"/>
              <w:rPr>
                <w:rFonts w:ascii="ＭＳ 明朝" w:eastAsia="ＭＳ 明朝" w:hAnsi="ＭＳ 明朝" w:cs="ＭＳ 明朝"/>
                <w:sz w:val="22"/>
                <w:szCs w:val="22"/>
                <w:lang w:val="ja-JP"/>
              </w:rPr>
            </w:pPr>
          </w:p>
        </w:tc>
      </w:tr>
      <w:tr w:rsidR="00EE2801" w:rsidRPr="00BA0872" w14:paraId="5F8EA93A" w14:textId="77777777" w:rsidTr="00650D67">
        <w:tc>
          <w:tcPr>
            <w:tcW w:w="1980" w:type="dxa"/>
          </w:tcPr>
          <w:p w14:paraId="57D621C4" w14:textId="77777777" w:rsidR="00EE2801" w:rsidRPr="00BA0872" w:rsidRDefault="00EE2801" w:rsidP="00650D67">
            <w:pPr>
              <w:kinsoku w:val="0"/>
              <w:overflowPunct w:val="0"/>
              <w:spacing w:line="340" w:lineRule="exact"/>
              <w:jc w:val="distribute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BA087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省エネ診断の</w:t>
            </w:r>
          </w:p>
          <w:p w14:paraId="4CDA4494" w14:textId="77777777" w:rsidR="00EE2801" w:rsidRPr="00BA0872" w:rsidRDefault="00EE2801" w:rsidP="00650D67">
            <w:pPr>
              <w:kinsoku w:val="0"/>
              <w:overflowPunct w:val="0"/>
              <w:spacing w:line="34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BA087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受診日</w:t>
            </w:r>
          </w:p>
        </w:tc>
        <w:tc>
          <w:tcPr>
            <w:tcW w:w="6520" w:type="dxa"/>
            <w:gridSpan w:val="2"/>
          </w:tcPr>
          <w:p w14:paraId="6C85BC94" w14:textId="77777777" w:rsidR="00EE2801" w:rsidRPr="00BA0872" w:rsidRDefault="00EE2801" w:rsidP="00650D67">
            <w:pPr>
              <w:kinsoku w:val="0"/>
              <w:overflowPunct w:val="0"/>
              <w:spacing w:line="340" w:lineRule="exact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14:paraId="61A0594C" w14:textId="77777777" w:rsidR="00EE2801" w:rsidRPr="00BA0872" w:rsidRDefault="00EE2801" w:rsidP="00650D67">
            <w:pPr>
              <w:kinsoku w:val="0"/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A087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年　　　月　　　日　（※）</w:t>
            </w:r>
          </w:p>
        </w:tc>
      </w:tr>
    </w:tbl>
    <w:p w14:paraId="7EFEF021" w14:textId="77777777" w:rsidR="00EE2801" w:rsidRPr="00BA0872" w:rsidRDefault="00EE2801" w:rsidP="00EE2801">
      <w:pPr>
        <w:kinsoku w:val="0"/>
        <w:overflowPunct w:val="0"/>
        <w:spacing w:line="340" w:lineRule="exact"/>
        <w:ind w:left="220" w:hangingChars="100" w:hanging="220"/>
        <w:rPr>
          <w:color w:val="000000"/>
          <w:sz w:val="22"/>
          <w:szCs w:val="22"/>
        </w:rPr>
      </w:pPr>
      <w:r w:rsidRPr="00BA0872">
        <w:rPr>
          <w:rFonts w:hint="eastAsia"/>
          <w:color w:val="000000"/>
          <w:sz w:val="22"/>
          <w:szCs w:val="22"/>
        </w:rPr>
        <w:t>※　省エネ診断の実施機関から派遣されたエネルギー管理士等が事業所等を訪問した日を記載して下さい。</w:t>
      </w:r>
    </w:p>
    <w:p w14:paraId="154F2EEE" w14:textId="77777777" w:rsidR="00EE2801" w:rsidRPr="00BA0872" w:rsidRDefault="00EE2801" w:rsidP="00EE2801">
      <w:pPr>
        <w:kinsoku w:val="0"/>
        <w:overflowPunct w:val="0"/>
        <w:spacing w:line="340" w:lineRule="exact"/>
        <w:rPr>
          <w:color w:val="000000"/>
          <w:sz w:val="22"/>
          <w:szCs w:val="22"/>
        </w:rPr>
      </w:pPr>
    </w:p>
    <w:p w14:paraId="19C82D91" w14:textId="77777777" w:rsidR="00EE2801" w:rsidRPr="00BA0872" w:rsidRDefault="00EE2801" w:rsidP="00EE2801">
      <w:pPr>
        <w:kinsoku w:val="0"/>
        <w:overflowPunct w:val="0"/>
        <w:spacing w:line="340" w:lineRule="exact"/>
        <w:rPr>
          <w:sz w:val="22"/>
          <w:szCs w:val="22"/>
        </w:rPr>
      </w:pPr>
      <w:r w:rsidRPr="00BA0872">
        <w:rPr>
          <w:rFonts w:hint="eastAsia"/>
          <w:sz w:val="22"/>
          <w:szCs w:val="22"/>
        </w:rPr>
        <w:t>添付書類</w:t>
      </w:r>
    </w:p>
    <w:p w14:paraId="2F88C3A2" w14:textId="77777777" w:rsidR="00EE2801" w:rsidRPr="00BA0872" w:rsidRDefault="00EE2801" w:rsidP="00EE2801">
      <w:pPr>
        <w:kinsoku w:val="0"/>
        <w:overflowPunct w:val="0"/>
        <w:autoSpaceDE w:val="0"/>
        <w:autoSpaceDN w:val="0"/>
        <w:adjustRightInd w:val="0"/>
        <w:ind w:leftChars="100" w:left="240"/>
        <w:rPr>
          <w:rFonts w:cs="ＭＳ 明朝"/>
          <w:b/>
          <w:color w:val="000000"/>
          <w:kern w:val="0"/>
          <w:sz w:val="22"/>
          <w:szCs w:val="22"/>
          <w:lang w:val="ja-JP"/>
        </w:rPr>
      </w:pPr>
      <w:r w:rsidRPr="00BA0872">
        <w:rPr>
          <w:rFonts w:cs="ＭＳ 明朝" w:hint="eastAsia"/>
          <w:color w:val="000000"/>
          <w:kern w:val="0"/>
          <w:sz w:val="22"/>
          <w:szCs w:val="22"/>
          <w:lang w:val="ja-JP"/>
        </w:rPr>
        <w:t>1</w:t>
      </w:r>
      <w:r w:rsidRPr="00BA0872">
        <w:rPr>
          <w:rFonts w:cs="ＭＳ 明朝" w:hint="eastAsia"/>
          <w:b/>
          <w:color w:val="000000"/>
          <w:kern w:val="0"/>
          <w:sz w:val="22"/>
          <w:szCs w:val="22"/>
          <w:lang w:val="ja-JP"/>
        </w:rPr>
        <w:t xml:space="preserve">　</w:t>
      </w:r>
      <w:r w:rsidRPr="00BA0872">
        <w:rPr>
          <w:rFonts w:hint="eastAsia"/>
          <w:bCs/>
          <w:color w:val="000000"/>
          <w:sz w:val="22"/>
          <w:szCs w:val="22"/>
        </w:rPr>
        <w:t>省エネ診断事業の結果が分かる書類</w:t>
      </w:r>
    </w:p>
    <w:p w14:paraId="2CC5DAEB" w14:textId="77777777" w:rsidR="00EE2801" w:rsidRPr="00BA0872" w:rsidRDefault="00EE2801" w:rsidP="00EE2801">
      <w:pPr>
        <w:kinsoku w:val="0"/>
        <w:overflowPunct w:val="0"/>
        <w:autoSpaceDE w:val="0"/>
        <w:autoSpaceDN w:val="0"/>
        <w:adjustRightInd w:val="0"/>
        <w:ind w:leftChars="100" w:left="240"/>
        <w:rPr>
          <w:rFonts w:cs="ＭＳ 明朝"/>
          <w:b/>
          <w:color w:val="000000"/>
          <w:kern w:val="0"/>
          <w:sz w:val="22"/>
          <w:szCs w:val="22"/>
          <w:lang w:val="ja-JP"/>
        </w:rPr>
      </w:pPr>
      <w:r w:rsidRPr="00BA0872">
        <w:rPr>
          <w:rFonts w:cs="ＭＳ 明朝" w:hint="eastAsia"/>
          <w:color w:val="000000"/>
          <w:kern w:val="0"/>
          <w:sz w:val="22"/>
          <w:szCs w:val="22"/>
          <w:lang w:val="ja-JP"/>
        </w:rPr>
        <w:t>2</w:t>
      </w:r>
      <w:r w:rsidRPr="00BA0872">
        <w:rPr>
          <w:rFonts w:cs="ＭＳ 明朝" w:hint="eastAsia"/>
          <w:b/>
          <w:color w:val="000000"/>
          <w:kern w:val="0"/>
          <w:sz w:val="22"/>
          <w:szCs w:val="22"/>
          <w:lang w:val="ja-JP"/>
        </w:rPr>
        <w:t xml:space="preserve">　</w:t>
      </w:r>
      <w:r w:rsidRPr="00BA0872">
        <w:rPr>
          <w:rFonts w:hint="eastAsia"/>
          <w:bCs/>
          <w:color w:val="000000"/>
          <w:sz w:val="22"/>
          <w:szCs w:val="22"/>
        </w:rPr>
        <w:t>領収書の写し等の省エネ診断事業に伴う支払いを証する書類</w:t>
      </w:r>
    </w:p>
    <w:p w14:paraId="3D6C44A2" w14:textId="77777777" w:rsidR="00EE2801" w:rsidRPr="00BA0872" w:rsidRDefault="00EE2801" w:rsidP="00EE2801">
      <w:pPr>
        <w:kinsoku w:val="0"/>
        <w:overflowPunct w:val="0"/>
        <w:autoSpaceDE w:val="0"/>
        <w:autoSpaceDN w:val="0"/>
        <w:adjustRightInd w:val="0"/>
        <w:ind w:leftChars="100" w:left="240"/>
        <w:rPr>
          <w:rFonts w:cs="ＭＳ 明朝"/>
          <w:color w:val="000000"/>
          <w:kern w:val="0"/>
          <w:sz w:val="22"/>
          <w:szCs w:val="22"/>
          <w:lang w:val="ja-JP"/>
        </w:rPr>
      </w:pPr>
      <w:r w:rsidRPr="00BA0872">
        <w:rPr>
          <w:rFonts w:cs="ＭＳ 明朝" w:hint="eastAsia"/>
          <w:color w:val="000000"/>
          <w:kern w:val="0"/>
          <w:sz w:val="22"/>
          <w:szCs w:val="22"/>
          <w:lang w:val="ja-JP"/>
        </w:rPr>
        <w:t>3　その他町長が必要と認める書類</w:t>
      </w:r>
    </w:p>
    <w:p w14:paraId="49F8AF82" w14:textId="77777777" w:rsidR="00EE2801" w:rsidRPr="00521EC2" w:rsidRDefault="00EE2801" w:rsidP="00EE2801">
      <w:pPr>
        <w:widowControl/>
        <w:spacing w:line="336" w:lineRule="atLeast"/>
        <w:jc w:val="left"/>
        <w:rPr>
          <w:rFonts w:cs="ＭＳ Ｐゴシック"/>
          <w:kern w:val="0"/>
        </w:rPr>
      </w:pPr>
    </w:p>
    <w:sectPr w:rsidR="00EE2801" w:rsidRPr="00521E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01"/>
    <w:rsid w:val="001711EE"/>
    <w:rsid w:val="004136E1"/>
    <w:rsid w:val="00725C3E"/>
    <w:rsid w:val="007614C9"/>
    <w:rsid w:val="00790272"/>
    <w:rsid w:val="007D1DBC"/>
    <w:rsid w:val="00A02D47"/>
    <w:rsid w:val="00A15C31"/>
    <w:rsid w:val="00A2289C"/>
    <w:rsid w:val="00BA0872"/>
    <w:rsid w:val="00EE2801"/>
    <w:rsid w:val="00EF67EB"/>
    <w:rsid w:val="00F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C4BFC"/>
  <w15:chartTrackingRefBased/>
  <w15:docId w15:val="{40EEC344-E7E8-4DBA-9121-1E8CCE16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801"/>
    <w:pPr>
      <w:widowControl w:val="0"/>
      <w:jc w:val="both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801"/>
    <w:rPr>
      <w:rFonts w:asciiTheme="minorHAnsi" w:eastAsiaTheme="minorEastAsia" w:hAnsiTheme="minorHAnsi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EE2801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U2119</dc:creator>
  <cp:keywords/>
  <dc:description/>
  <cp:lastModifiedBy>U2409</cp:lastModifiedBy>
  <cp:revision>3</cp:revision>
  <dcterms:created xsi:type="dcterms:W3CDTF">2025-04-18T05:11:00Z</dcterms:created>
  <dcterms:modified xsi:type="dcterms:W3CDTF">2025-04-18T05:11:00Z</dcterms:modified>
</cp:coreProperties>
</file>